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</w:rPr>
        <w:drawing>
          <wp:inline distB="0" distT="0" distL="114300" distR="114300">
            <wp:extent cx="1400810" cy="914400"/>
            <wp:effectExtent b="0" l="0" r="0" t="0"/>
            <wp:docPr descr="C:\Users\cassi_000\AppData\Local\Microsoft\Windows\INetCache\Content.Word\11.jpg" id="8" name="image1.jpg"/>
            <a:graphic>
              <a:graphicData uri="http://schemas.openxmlformats.org/drawingml/2006/picture">
                <pic:pic>
                  <pic:nvPicPr>
                    <pic:cNvPr descr="C:\Users\cassi_000\AppData\Local\Microsoft\Windows\INetCache\Content.Word\1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79"/>
          <w:tab w:val="right" w:pos="9198"/>
        </w:tabs>
        <w:spacing w:after="0" w:before="0" w:line="240" w:lineRule="auto"/>
        <w:ind w:left="37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PÓS-GRADUAÇÃO, PESQUISA, EXTENSÃO E INOVAÇÃO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79"/>
          <w:tab w:val="right" w:pos="9198"/>
        </w:tabs>
        <w:spacing w:after="0" w:before="0" w:line="240" w:lineRule="auto"/>
        <w:ind w:left="37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ACOMPANHAMENTO MENSAL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/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</w:r>
    </w:p>
    <w:tbl>
      <w:tblPr>
        <w:tblStyle w:val="Table1"/>
        <w:tblW w:w="10801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8"/>
        <w:gridCol w:w="3714"/>
        <w:tblGridChange w:id="0">
          <w:tblGrid>
            <w:gridCol w:w="7088"/>
            <w:gridCol w:w="37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Aluno: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Projeto: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P.</w:t>
            </w:r>
            <w:r w:rsidDel="00000000" w:rsidR="00000000" w:rsidRPr="00000000">
              <w:rPr>
                <w:rtl w:val="0"/>
              </w:rPr>
              <w:t xml:space="preserve">I.C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F.J.E.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MONITORIA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60275" y="3727613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flipH="1">
                                <a:off x="5260275" y="3727613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flipH="1">
                                <a:off x="5260275" y="3727613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</wp:posOffset>
                      </wp:positionV>
                      <wp:extent cx="190500" cy="12382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.9765625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Orientador: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Disciplina/Unidade Temática: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1133.90625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Relatório Mensal: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Descrever as atividades mensais realizadas do projeto aprovado.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Descrever, se houver, dificuldades enfrentadas.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Descrever, se houver, participação em eventos em geral.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8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Assinatura do Aluno: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Assinatura do Orientador:                                                                                  Recife, ___/___/___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Recebido em ___/___/___</w:t>
              <w:tab/>
              <w:t xml:space="preserve">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Coordenação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: _____________________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even"/>
      <w:footerReference r:id="rId12" w:type="default"/>
      <w:footerReference r:id="rId13" w:type="even"/>
      <w:pgSz w:h="16840" w:w="11907" w:orient="portrait"/>
      <w:pgMar w:bottom="720" w:top="720" w:left="720" w:right="720" w:header="720" w:footer="5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nmkVhJOZFC8VGjBGzhzpOz2aA==">AMUW2mUT8arzDnosJZtFjzNQ36CAi13YAFYGi07Xn5w71CVsOKZGemgHC7QZwFcGqfGLWgNF9yxmfykvP3l3Pomb7rruPj2lowQSac9SOZzUmpV85H6nBAw=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