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/>
        <w:drawing>
          <wp:inline distB="0" distT="0" distL="114300" distR="114300">
            <wp:extent cx="919480" cy="542290"/>
            <wp:effectExtent b="0" l="0" r="0" t="0"/>
            <wp:docPr descr="marca-senac-e-fecomercio-curvas" id="1027" name="image1.png"/>
            <a:graphic>
              <a:graphicData uri="http://schemas.openxmlformats.org/drawingml/2006/picture">
                <pic:pic>
                  <pic:nvPicPr>
                    <pic:cNvPr descr="marca-senac-e-fecomercio-curvas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542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Programa Fortalecimento Acadêmico Continuado – FAC SENAC 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0" w:hanging="2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Formulário para o Professor</w:t>
      </w:r>
    </w:p>
    <w:p w:rsidR="00000000" w:rsidDel="00000000" w:rsidP="00000000" w:rsidRDefault="00000000" w:rsidRPr="00000000" w14:paraId="00000004">
      <w:pPr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PROGRAMA DE INCUBADORA E FOMENTO A JOVENS EMPREENDEDORES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jc w:val="center"/>
        <w:rPr>
          <w:rFonts w:ascii="Arial" w:cs="Arial" w:eastAsia="Arial" w:hAnsi="Arial"/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Exercício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90"/>
        <w:tblGridChange w:id="0">
          <w:tblGrid>
            <w:gridCol w:w="88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1 IDENTIFICAÇÃO DO PROFESSOR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1"/>
        <w:gridCol w:w="2276"/>
        <w:gridCol w:w="2232"/>
        <w:gridCol w:w="2239"/>
        <w:tblGridChange w:id="0">
          <w:tblGrid>
            <w:gridCol w:w="2231"/>
            <w:gridCol w:w="2276"/>
            <w:gridCol w:w="2232"/>
            <w:gridCol w:w="2239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B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[NOME COMPLETO SEM ABREVIAÇÕES]: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F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Titulação:</w:t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C.P.F.:</w:t>
            </w:r>
          </w:p>
        </w:tc>
        <w:tc>
          <w:tcPr/>
          <w:p w:rsidR="00000000" w:rsidDel="00000000" w:rsidP="00000000" w:rsidRDefault="00000000" w:rsidRPr="00000000" w14:paraId="00000015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R.G.:</w:t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Órgão Emissor / Data de Expedição: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Endereço Eletrônico: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Telefone Residencial:</w:t>
            </w:r>
          </w:p>
        </w:tc>
        <w:tc>
          <w:tcPr/>
          <w:p w:rsidR="00000000" w:rsidDel="00000000" w:rsidP="00000000" w:rsidRDefault="00000000" w:rsidRPr="00000000" w14:paraId="0000001D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Telefone Comercial:</w:t>
            </w:r>
          </w:p>
        </w:tc>
        <w:tc>
          <w:tcPr/>
          <w:p w:rsidR="00000000" w:rsidDel="00000000" w:rsidP="00000000" w:rsidRDefault="00000000" w:rsidRPr="00000000" w14:paraId="0000001E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Celular: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2 IDENTIFICAÇÃO DO PROJETO DE PESQUISA DO PROFESSOR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90"/>
        <w:tblGridChange w:id="0">
          <w:tblGrid>
            <w:gridCol w:w="88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TÍTULO DO PROJETO:</w:t>
            </w:r>
          </w:p>
          <w:p w:rsidR="00000000" w:rsidDel="00000000" w:rsidP="00000000" w:rsidRDefault="00000000" w:rsidRPr="00000000" w14:paraId="00000027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ÁREA PREDOMINANTE NO CNPq:</w:t>
            </w:r>
          </w:p>
          <w:p w:rsidR="00000000" w:rsidDel="00000000" w:rsidP="00000000" w:rsidRDefault="00000000" w:rsidRPr="00000000" w14:paraId="00000029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NOME DO GRUPO DE PESQUISA [Certificado pela FACULDADE SENAC PE]:</w:t>
            </w:r>
          </w:p>
          <w:p w:rsidR="00000000" w:rsidDel="00000000" w:rsidP="00000000" w:rsidRDefault="00000000" w:rsidRPr="00000000" w14:paraId="0000002B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NÚMERO DE ALUNOS INDICADOS:</w:t>
            </w:r>
          </w:p>
          <w:p w:rsidR="00000000" w:rsidDel="00000000" w:rsidP="00000000" w:rsidRDefault="00000000" w:rsidRPr="00000000" w14:paraId="0000002D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NOVA PROPOSTA;</w:t>
            </w:r>
          </w:p>
          <w:p w:rsidR="00000000" w:rsidDel="00000000" w:rsidP="00000000" w:rsidRDefault="00000000" w:rsidRPr="00000000" w14:paraId="0000002E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RENOVAÇÃO: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Declaro que todas as informações prestadas neste formulário são verdadeiras:</w:t>
            </w:r>
          </w:p>
          <w:p w:rsidR="00000000" w:rsidDel="00000000" w:rsidP="00000000" w:rsidRDefault="00000000" w:rsidRPr="00000000" w14:paraId="00000030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Recife,     de  2022. </w:t>
            </w:r>
          </w:p>
          <w:p w:rsidR="00000000" w:rsidDel="00000000" w:rsidP="00000000" w:rsidRDefault="00000000" w:rsidRPr="00000000" w14:paraId="00000032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Assinatura do Professor [Matrícula]:</w:t>
            </w:r>
          </w:p>
        </w:tc>
      </w:tr>
    </w:tbl>
    <w:p w:rsidR="00000000" w:rsidDel="00000000" w:rsidP="00000000" w:rsidRDefault="00000000" w:rsidRPr="00000000" w14:paraId="00000034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8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90"/>
        <w:tblGridChange w:id="0">
          <w:tblGrid>
            <w:gridCol w:w="88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3 PROJETO DE PESQUISA DO PROFESSOR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54"/>
        <w:tblGridChange w:id="0">
          <w:tblGrid>
            <w:gridCol w:w="90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JUSTIFICATIVA:</w:t>
            </w:r>
          </w:p>
          <w:p w:rsidR="00000000" w:rsidDel="00000000" w:rsidP="00000000" w:rsidRDefault="00000000" w:rsidRPr="00000000" w14:paraId="00000039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54"/>
        <w:tblGridChange w:id="0">
          <w:tblGrid>
            <w:gridCol w:w="90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PROBLEMA DE PESQUISA:</w:t>
            </w:r>
          </w:p>
          <w:p w:rsidR="00000000" w:rsidDel="00000000" w:rsidP="00000000" w:rsidRDefault="00000000" w:rsidRPr="00000000" w14:paraId="0000003C">
            <w:pPr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70"/>
        <w:tblGridChange w:id="0">
          <w:tblGrid>
            <w:gridCol w:w="90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ind w:left="0" w:hanging="2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OBJETIVO GERAL:</w:t>
            </w:r>
          </w:p>
          <w:p w:rsidR="00000000" w:rsidDel="00000000" w:rsidP="00000000" w:rsidRDefault="00000000" w:rsidRPr="00000000" w14:paraId="0000003F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ind w:left="0" w:hanging="2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OBJETIVOS ESPECÍFICOS:</w:t>
            </w:r>
          </w:p>
          <w:p w:rsidR="00000000" w:rsidDel="00000000" w:rsidP="00000000" w:rsidRDefault="00000000" w:rsidRPr="00000000" w14:paraId="00000042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ind w:left="0" w:hanging="2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PALAVRAS-CHAVE:</w:t>
            </w:r>
          </w:p>
          <w:p w:rsidR="00000000" w:rsidDel="00000000" w:rsidP="00000000" w:rsidRDefault="00000000" w:rsidRPr="00000000" w14:paraId="00000045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46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47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3.</w:t>
            </w:r>
          </w:p>
        </w:tc>
      </w:tr>
    </w:tbl>
    <w:p w:rsidR="00000000" w:rsidDel="00000000" w:rsidP="00000000" w:rsidRDefault="00000000" w:rsidRPr="00000000" w14:paraId="00000048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54"/>
        <w:tblGridChange w:id="0">
          <w:tblGrid>
            <w:gridCol w:w="90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FUNDAMENTAÇÃO TEÓRICA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A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METODOLOGIA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[Detalhar metodologia a ser adotada e incluir referência referente]:</w:t>
            </w:r>
          </w:p>
          <w:p w:rsidR="00000000" w:rsidDel="00000000" w:rsidP="00000000" w:rsidRDefault="00000000" w:rsidRPr="00000000" w14:paraId="0000004E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CRONOGRAMA DE ATIVIDADES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[É recomendável que haja correspondência com o período de vigência do projeto, na horizontal, com as etapas das atividades a serem desenvolvidas, na vertical.]:</w:t>
            </w:r>
          </w:p>
          <w:p w:rsidR="00000000" w:rsidDel="00000000" w:rsidP="00000000" w:rsidRDefault="00000000" w:rsidRPr="00000000" w14:paraId="00000052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54"/>
        <w:tblGridChange w:id="0">
          <w:tblGrid>
            <w:gridCol w:w="90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RESULTADOS ESPERADOS, FORMAS DE DIVULGAÇÃO E APROVEITAMENTO DOS RESULTADOS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[Apresentar os impactos nas dimensões econômica, ambiental, social, cultural e tecnológica, usando-se a expressão “não se aplica” quando for o caso]:</w:t>
            </w:r>
          </w:p>
          <w:p w:rsidR="00000000" w:rsidDel="00000000" w:rsidP="00000000" w:rsidRDefault="00000000" w:rsidRPr="00000000" w14:paraId="00000056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9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54"/>
        <w:tblGridChange w:id="0">
          <w:tblGrid>
            <w:gridCol w:w="90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ind w:left="0" w:hanging="2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REFERÊNCIAS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[Apenas as citadas e de acordo com as normas da ABNT]:</w:t>
            </w:r>
          </w:p>
          <w:p w:rsidR="00000000" w:rsidDel="00000000" w:rsidP="00000000" w:rsidRDefault="00000000" w:rsidRPr="00000000" w14:paraId="00000059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ff"/>
        <w:sz w:val="24"/>
        <w:szCs w:val="24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 w:val="1"/>
      <w:spacing w:after="60" w:before="240"/>
    </w:pPr>
    <w:rPr>
      <w:rFonts w:ascii="Cambria" w:hAnsi="Cambria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1Char" w:customStyle="1">
    <w:name w:val="Título 1 Char"/>
    <w:rPr>
      <w:rFonts w:ascii="Cambria" w:hAnsi="Cambria"/>
      <w:b w:val="1"/>
      <w:bCs w:val="1"/>
      <w:color w:val="0000ff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pt-B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UHOCz7ReuThd0Ji4Hu3ZEbJsrg==">AMUW2mVxuPgfe7DIx3B/QMKSDbA2hSX8NNgK4i7qQT7rJ0f73OzH9Jwl8bHscBgIcTqCEmP4yzGGV8ldhaItBgvAEZq4//rJ/r81lz++C4ZdMvGAatHZsUY2P+tRkZaUuLZUrwn90e1E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2019-09-05T13:23:00Z</dcterms:created>
  <dc:creator>Marcos Barros</dc:creator>
</cp:coreProperties>
</file>